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0A" w:rsidRPr="00447945" w:rsidRDefault="00BB1B1A" w:rsidP="00BB1B1A">
      <w:pPr>
        <w:rPr>
          <w:b/>
          <w:sz w:val="24"/>
          <w:szCs w:val="24"/>
        </w:rPr>
      </w:pPr>
      <w:r w:rsidRPr="00447945">
        <w:rPr>
          <w:b/>
          <w:sz w:val="24"/>
          <w:szCs w:val="24"/>
        </w:rPr>
        <w:t xml:space="preserve">YAĞLIDERE YEREL EYLEM GRUBU DERNEĞİ (YAYEG) FAALİYET </w:t>
      </w:r>
      <w:proofErr w:type="gramStart"/>
      <w:r w:rsidRPr="00447945">
        <w:rPr>
          <w:b/>
          <w:sz w:val="24"/>
          <w:szCs w:val="24"/>
        </w:rPr>
        <w:t>2.3</w:t>
      </w:r>
      <w:proofErr w:type="gramEnd"/>
      <w:r w:rsidRPr="00447945">
        <w:rPr>
          <w:b/>
          <w:sz w:val="24"/>
          <w:szCs w:val="24"/>
        </w:rPr>
        <w:t xml:space="preserve"> İLÇEDE AGRO-TURİZM, EKOTURİZM VE DOĞA TURİZMİ GİBİ ALTERNATİF TURİZM TÜRLERİNİN GELİŞTİRİLMESİ İÇİN TURİZM ROTALARININ OLUŞTURULMASI VE TANITILMASI İÇİN TEKLİF İLANI</w:t>
      </w:r>
    </w:p>
    <w:p w:rsidR="00BB1B1A" w:rsidRPr="004431C0" w:rsidRDefault="00BB1B1A">
      <w:pPr>
        <w:rPr>
          <w:color w:val="000000"/>
          <w:sz w:val="24"/>
        </w:rPr>
      </w:pPr>
      <w:r w:rsidRPr="004431C0">
        <w:rPr>
          <w:color w:val="000000"/>
          <w:sz w:val="24"/>
        </w:rPr>
        <w:t>Derneğimizin onaylanmış 2026 yıllık uygulama planı kapsamında yer alan F</w:t>
      </w:r>
      <w:r w:rsidRPr="004431C0">
        <w:rPr>
          <w:sz w:val="24"/>
        </w:rPr>
        <w:t xml:space="preserve">aaliyet 2.3 ilçede </w:t>
      </w:r>
      <w:proofErr w:type="spellStart"/>
      <w:r w:rsidRPr="004431C0">
        <w:rPr>
          <w:sz w:val="24"/>
        </w:rPr>
        <w:t>agro</w:t>
      </w:r>
      <w:proofErr w:type="spellEnd"/>
      <w:r w:rsidRPr="004431C0">
        <w:rPr>
          <w:sz w:val="24"/>
        </w:rPr>
        <w:t xml:space="preserve">-turizm, </w:t>
      </w:r>
      <w:proofErr w:type="spellStart"/>
      <w:r w:rsidRPr="004431C0">
        <w:rPr>
          <w:sz w:val="24"/>
        </w:rPr>
        <w:t>ekoturizm</w:t>
      </w:r>
      <w:proofErr w:type="spellEnd"/>
      <w:r w:rsidRPr="004431C0">
        <w:rPr>
          <w:sz w:val="24"/>
        </w:rPr>
        <w:t xml:space="preserve"> ve doğa turizmi gibi alternatif turizm türlerinin geliştirilmesi için turizm rotalarının oluşturulması ve tanıtılması </w:t>
      </w:r>
      <w:proofErr w:type="gramStart"/>
      <w:r w:rsidRPr="004431C0">
        <w:rPr>
          <w:sz w:val="24"/>
        </w:rPr>
        <w:t xml:space="preserve">için </w:t>
      </w:r>
      <w:r w:rsidRPr="004431C0">
        <w:rPr>
          <w:color w:val="000000"/>
          <w:sz w:val="24"/>
        </w:rPr>
        <w:t xml:space="preserve"> aşağıda</w:t>
      </w:r>
      <w:proofErr w:type="gramEnd"/>
      <w:r w:rsidRPr="004431C0">
        <w:rPr>
          <w:color w:val="000000"/>
          <w:sz w:val="24"/>
        </w:rPr>
        <w:t xml:space="preserve"> adı, miktarı, özellikleri ve tanımı belirtilen malzemeler Dernek Yönetim Kurulumuzca alınan</w:t>
      </w:r>
      <w:r w:rsidRPr="004431C0">
        <w:rPr>
          <w:color w:val="FF0000"/>
          <w:sz w:val="24"/>
        </w:rPr>
        <w:t xml:space="preserve"> </w:t>
      </w:r>
      <w:r w:rsidRPr="004431C0">
        <w:rPr>
          <w:color w:val="000000"/>
          <w:sz w:val="24"/>
        </w:rPr>
        <w:t>karar gereğince piyasadan tedarik edilecektir.</w:t>
      </w:r>
    </w:p>
    <w:p w:rsidR="00BB1B1A" w:rsidRPr="004431C0" w:rsidRDefault="00BB1B1A" w:rsidP="00BB1B1A">
      <w:pPr>
        <w:jc w:val="center"/>
        <w:rPr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4431C0">
        <w:rPr>
          <w:sz w:val="20"/>
          <w:szCs w:val="20"/>
        </w:rPr>
        <w:t xml:space="preserve">         </w:t>
      </w:r>
      <w:proofErr w:type="gramStart"/>
      <w:r w:rsidR="00447945" w:rsidRPr="004431C0">
        <w:rPr>
          <w:szCs w:val="20"/>
        </w:rPr>
        <w:t>20</w:t>
      </w:r>
      <w:r w:rsidRPr="004431C0">
        <w:rPr>
          <w:szCs w:val="20"/>
        </w:rPr>
        <w:t>/</w:t>
      </w:r>
      <w:r w:rsidR="00447945" w:rsidRPr="004431C0">
        <w:rPr>
          <w:szCs w:val="20"/>
        </w:rPr>
        <w:t>04</w:t>
      </w:r>
      <w:r w:rsidRPr="004431C0">
        <w:rPr>
          <w:szCs w:val="20"/>
        </w:rPr>
        <w:t>/2026</w:t>
      </w:r>
      <w:proofErr w:type="gramEnd"/>
    </w:p>
    <w:p w:rsidR="00BB1B1A" w:rsidRPr="004431C0" w:rsidRDefault="00BB1B1A" w:rsidP="00BB1B1A">
      <w:pPr>
        <w:jc w:val="center"/>
        <w:rPr>
          <w:szCs w:val="20"/>
        </w:rPr>
      </w:pPr>
      <w:r w:rsidRPr="004431C0">
        <w:rPr>
          <w:szCs w:val="20"/>
        </w:rPr>
        <w:t xml:space="preserve">                                                                                         ALİ OCAK</w:t>
      </w:r>
    </w:p>
    <w:p w:rsidR="00BB1B1A" w:rsidRPr="004431C0" w:rsidRDefault="00BB1B1A" w:rsidP="00BB1B1A">
      <w:pPr>
        <w:jc w:val="center"/>
        <w:rPr>
          <w:szCs w:val="20"/>
        </w:rPr>
      </w:pPr>
      <w:r w:rsidRPr="004431C0">
        <w:rPr>
          <w:szCs w:val="20"/>
        </w:rPr>
        <w:t xml:space="preserve">                                                                                                     Yağlıdere YEG Derneği Temsilcisi</w:t>
      </w:r>
    </w:p>
    <w:p w:rsidR="00BB1B1A" w:rsidRDefault="00BB1B1A">
      <w:pPr>
        <w:rPr>
          <w:color w:val="00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5"/>
        <w:gridCol w:w="2501"/>
        <w:gridCol w:w="2440"/>
        <w:gridCol w:w="1451"/>
        <w:gridCol w:w="1511"/>
      </w:tblGrid>
      <w:tr w:rsidR="00BB1B1A" w:rsidTr="00BB1B1A">
        <w:tc>
          <w:tcPr>
            <w:tcW w:w="1842" w:type="dxa"/>
          </w:tcPr>
          <w:p w:rsidR="00BB1B1A" w:rsidRDefault="00BB1B1A">
            <w:pPr>
              <w:rPr>
                <w:sz w:val="24"/>
                <w:szCs w:val="24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 w:rsidRPr="00B64302">
              <w:rPr>
                <w:b/>
                <w:sz w:val="20"/>
                <w:szCs w:val="20"/>
              </w:rPr>
              <w:t>SIRA NO</w:t>
            </w:r>
          </w:p>
          <w:p w:rsidR="00BB1B1A" w:rsidRDefault="00BB1B1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B1B1A" w:rsidRDefault="00BB1B1A">
            <w:pPr>
              <w:rPr>
                <w:b/>
                <w:sz w:val="20"/>
                <w:szCs w:val="20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 w:rsidRPr="00B64302">
              <w:rPr>
                <w:b/>
                <w:sz w:val="20"/>
                <w:szCs w:val="20"/>
              </w:rPr>
              <w:t>MAL, HİZMET VEYA İNŞAAT İŞİNİN ADI</w:t>
            </w:r>
          </w:p>
        </w:tc>
        <w:tc>
          <w:tcPr>
            <w:tcW w:w="1842" w:type="dxa"/>
          </w:tcPr>
          <w:p w:rsidR="00BB1B1A" w:rsidRDefault="00BB1B1A" w:rsidP="00BB1B1A">
            <w:pPr>
              <w:jc w:val="center"/>
              <w:rPr>
                <w:b/>
                <w:sz w:val="20"/>
                <w:szCs w:val="20"/>
              </w:rPr>
            </w:pPr>
          </w:p>
          <w:p w:rsidR="00BB1B1A" w:rsidRPr="00B64302" w:rsidRDefault="00BB1B1A" w:rsidP="00BB1B1A">
            <w:pPr>
              <w:jc w:val="center"/>
              <w:rPr>
                <w:b/>
                <w:sz w:val="20"/>
                <w:szCs w:val="20"/>
              </w:rPr>
            </w:pPr>
            <w:r w:rsidRPr="00B64302">
              <w:rPr>
                <w:b/>
                <w:sz w:val="20"/>
                <w:szCs w:val="20"/>
              </w:rPr>
              <w:t>TEKNİK ÖZELLİKLER</w:t>
            </w: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 w:rsidRPr="00B64302">
              <w:rPr>
                <w:b/>
                <w:sz w:val="20"/>
                <w:szCs w:val="20"/>
              </w:rPr>
              <w:t>İŞİN TANIMI</w:t>
            </w:r>
          </w:p>
        </w:tc>
        <w:tc>
          <w:tcPr>
            <w:tcW w:w="1843" w:type="dxa"/>
          </w:tcPr>
          <w:p w:rsidR="00BB1B1A" w:rsidRDefault="00BB1B1A">
            <w:pPr>
              <w:rPr>
                <w:b/>
                <w:sz w:val="20"/>
                <w:szCs w:val="20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 w:rsidRPr="00B64302">
              <w:rPr>
                <w:b/>
                <w:sz w:val="20"/>
                <w:szCs w:val="20"/>
              </w:rPr>
              <w:t>BİRİMİ</w:t>
            </w:r>
          </w:p>
        </w:tc>
        <w:tc>
          <w:tcPr>
            <w:tcW w:w="1843" w:type="dxa"/>
          </w:tcPr>
          <w:p w:rsidR="00BB1B1A" w:rsidRDefault="00BB1B1A">
            <w:pPr>
              <w:rPr>
                <w:b/>
                <w:sz w:val="20"/>
                <w:szCs w:val="20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 w:rsidRPr="00B64302">
              <w:rPr>
                <w:b/>
                <w:sz w:val="20"/>
                <w:szCs w:val="20"/>
              </w:rPr>
              <w:t>MİKTARI</w:t>
            </w:r>
          </w:p>
        </w:tc>
      </w:tr>
      <w:tr w:rsidR="00BB1B1A" w:rsidTr="00BB1B1A">
        <w:tc>
          <w:tcPr>
            <w:tcW w:w="1842" w:type="dxa"/>
          </w:tcPr>
          <w:p w:rsidR="00BB1B1A" w:rsidRDefault="00BB1B1A">
            <w:pPr>
              <w:rPr>
                <w:sz w:val="24"/>
                <w:szCs w:val="24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B1B1A" w:rsidRDefault="00447945">
            <w:pPr>
              <w:rPr>
                <w:sz w:val="24"/>
                <w:szCs w:val="24"/>
              </w:rPr>
            </w:pPr>
            <w:r>
              <w:t>Bilgilendirme/Görünürlük Panosu</w:t>
            </w:r>
          </w:p>
        </w:tc>
        <w:tc>
          <w:tcPr>
            <w:tcW w:w="1842" w:type="dxa"/>
          </w:tcPr>
          <w:p w:rsidR="00BB1B1A" w:rsidRDefault="00447945">
            <w:pPr>
              <w:rPr>
                <w:sz w:val="24"/>
                <w:szCs w:val="24"/>
              </w:rPr>
            </w:pPr>
            <w:r>
              <w:t xml:space="preserve">Pano Boyutu: En az 125 cm*225 cm, Ayak Yüksekliği: En az: 1 </w:t>
            </w:r>
            <w:proofErr w:type="spellStart"/>
            <w:r>
              <w:t>mt</w:t>
            </w:r>
            <w:proofErr w:type="spellEnd"/>
            <w:r>
              <w:t xml:space="preserve">, Ayaklar en az 3*3 mm </w:t>
            </w:r>
            <w:proofErr w:type="gramStart"/>
            <w:r>
              <w:t>profil</w:t>
            </w:r>
            <w:proofErr w:type="gramEnd"/>
            <w:r>
              <w:t xml:space="preserve"> demir/</w:t>
            </w:r>
            <w:proofErr w:type="spellStart"/>
            <w:r>
              <w:t>aliminyum</w:t>
            </w:r>
            <w:proofErr w:type="spellEnd"/>
            <w:r>
              <w:t xml:space="preserve">/ahşap; Baskı: En az 125 cm*225 cm En az 4 mm </w:t>
            </w:r>
            <w:proofErr w:type="spellStart"/>
            <w:r>
              <w:t>kompozit</w:t>
            </w:r>
            <w:proofErr w:type="spellEnd"/>
            <w:r>
              <w:t xml:space="preserve"> tek yönlü folyo baskı; </w:t>
            </w:r>
            <w:proofErr w:type="spellStart"/>
            <w:r>
              <w:t>Karekod</w:t>
            </w:r>
            <w:proofErr w:type="spellEnd"/>
            <w:r>
              <w:t xml:space="preserve"> yazılı, montaj dahil</w:t>
            </w:r>
          </w:p>
        </w:tc>
        <w:tc>
          <w:tcPr>
            <w:tcW w:w="1843" w:type="dxa"/>
          </w:tcPr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</w:tcPr>
          <w:p w:rsidR="00BB1B1A" w:rsidRDefault="00447945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1B1A" w:rsidTr="00BB1B1A">
        <w:tc>
          <w:tcPr>
            <w:tcW w:w="1842" w:type="dxa"/>
          </w:tcPr>
          <w:p w:rsidR="00BB1B1A" w:rsidRDefault="00BB1B1A">
            <w:pPr>
              <w:rPr>
                <w:sz w:val="24"/>
                <w:szCs w:val="24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B1B1A" w:rsidRDefault="00447945">
            <w:pPr>
              <w:rPr>
                <w:sz w:val="24"/>
                <w:szCs w:val="24"/>
              </w:rPr>
            </w:pPr>
            <w:r>
              <w:t>Tabela/Pano</w:t>
            </w:r>
          </w:p>
        </w:tc>
        <w:tc>
          <w:tcPr>
            <w:tcW w:w="1842" w:type="dxa"/>
          </w:tcPr>
          <w:p w:rsidR="00BB1B1A" w:rsidRDefault="00447945">
            <w:pPr>
              <w:rPr>
                <w:sz w:val="24"/>
                <w:szCs w:val="24"/>
              </w:rPr>
            </w:pPr>
            <w:proofErr w:type="gramStart"/>
            <w:r>
              <w:t xml:space="preserve">Malzeme : </w:t>
            </w:r>
            <w:proofErr w:type="spellStart"/>
            <w:r>
              <w:t>Aluminyum</w:t>
            </w:r>
            <w:proofErr w:type="spellEnd"/>
            <w:proofErr w:type="gramEnd"/>
            <w:r>
              <w:t xml:space="preserve"> Ölçü : En az 50 cm*75 cm</w:t>
            </w:r>
          </w:p>
        </w:tc>
        <w:tc>
          <w:tcPr>
            <w:tcW w:w="1843" w:type="dxa"/>
          </w:tcPr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</w:tcPr>
          <w:p w:rsidR="00BB1B1A" w:rsidRDefault="00447945" w:rsidP="0044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1B1A" w:rsidTr="00BB1B1A">
        <w:tc>
          <w:tcPr>
            <w:tcW w:w="1842" w:type="dxa"/>
          </w:tcPr>
          <w:p w:rsidR="00BB1B1A" w:rsidRDefault="00BB1B1A">
            <w:pPr>
              <w:rPr>
                <w:sz w:val="24"/>
                <w:szCs w:val="24"/>
              </w:rPr>
            </w:pPr>
          </w:p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B1B1A" w:rsidRDefault="00447945">
            <w:pPr>
              <w:rPr>
                <w:sz w:val="24"/>
                <w:szCs w:val="24"/>
              </w:rPr>
            </w:pPr>
            <w:r>
              <w:t>Yönlendirme Tabelası</w:t>
            </w:r>
          </w:p>
        </w:tc>
        <w:tc>
          <w:tcPr>
            <w:tcW w:w="1842" w:type="dxa"/>
          </w:tcPr>
          <w:p w:rsidR="00BB1B1A" w:rsidRDefault="00447945">
            <w:pPr>
              <w:rPr>
                <w:sz w:val="24"/>
                <w:szCs w:val="24"/>
              </w:rPr>
            </w:pPr>
            <w:r>
              <w:t xml:space="preserve">Tabela </w:t>
            </w:r>
            <w:proofErr w:type="spellStart"/>
            <w:proofErr w:type="gramStart"/>
            <w:r>
              <w:t>Boyutu:En</w:t>
            </w:r>
            <w:proofErr w:type="spellEnd"/>
            <w:proofErr w:type="gramEnd"/>
            <w:r>
              <w:t xml:space="preserve"> az 40 cm*60 cm, Ayak Yüksekliği: En az 1,5 </w:t>
            </w:r>
            <w:proofErr w:type="spellStart"/>
            <w:r>
              <w:t>mt</w:t>
            </w:r>
            <w:proofErr w:type="spellEnd"/>
            <w:r>
              <w:t xml:space="preserve">, Ayaklar en az 3*3 mm profil demir; Baskı: En az 4 mm </w:t>
            </w:r>
            <w:proofErr w:type="spellStart"/>
            <w:r>
              <w:t>kompozit</w:t>
            </w:r>
            <w:proofErr w:type="spellEnd"/>
            <w:r>
              <w:t xml:space="preserve"> çift yönlü folyo baskı, </w:t>
            </w:r>
            <w:proofErr w:type="spellStart"/>
            <w:r>
              <w:t>Karekod</w:t>
            </w:r>
            <w:proofErr w:type="spellEnd"/>
            <w:r>
              <w:t xml:space="preserve"> yazılı, montaj dahil</w:t>
            </w:r>
          </w:p>
        </w:tc>
        <w:tc>
          <w:tcPr>
            <w:tcW w:w="1843" w:type="dxa"/>
          </w:tcPr>
          <w:p w:rsidR="00BB1B1A" w:rsidRDefault="00BB1B1A" w:rsidP="00BB1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Adet</w:t>
            </w:r>
          </w:p>
        </w:tc>
        <w:tc>
          <w:tcPr>
            <w:tcW w:w="1843" w:type="dxa"/>
          </w:tcPr>
          <w:p w:rsidR="00BB1B1A" w:rsidRDefault="00447945" w:rsidP="0044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BB1B1A" w:rsidRDefault="00BB1B1A" w:rsidP="00447945">
      <w:pPr>
        <w:rPr>
          <w:sz w:val="24"/>
          <w:szCs w:val="24"/>
        </w:rPr>
      </w:pPr>
    </w:p>
    <w:p w:rsidR="00447945" w:rsidRDefault="00447945" w:rsidP="00447945">
      <w:pPr>
        <w:pStyle w:val="NormalWeb"/>
        <w:spacing w:before="0" w:beforeAutospacing="0" w:after="0" w:afterAutospacing="0"/>
        <w:rPr>
          <w:b/>
          <w:bCs/>
          <w:color w:val="000000"/>
          <w:szCs w:val="18"/>
        </w:rPr>
      </w:pPr>
      <w:r w:rsidRPr="00447945">
        <w:rPr>
          <w:b/>
          <w:bCs/>
          <w:color w:val="000000"/>
          <w:szCs w:val="18"/>
        </w:rPr>
        <w:t xml:space="preserve">Genel Şartlar </w:t>
      </w:r>
    </w:p>
    <w:p w:rsidR="00447945" w:rsidRDefault="00447945" w:rsidP="00447945">
      <w:pPr>
        <w:pStyle w:val="NormalWeb"/>
        <w:spacing w:before="0" w:beforeAutospacing="0" w:after="0" w:afterAutospacing="0"/>
      </w:pP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  </w:t>
      </w:r>
    </w:p>
    <w:p w:rsidR="00447945" w:rsidRPr="00447945" w:rsidRDefault="00447945" w:rsidP="00B148CE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47945">
        <w:rPr>
          <w:rFonts w:asciiTheme="majorHAnsi" w:hAnsiTheme="majorHAnsi"/>
          <w:color w:val="000000"/>
        </w:rPr>
        <w:t>1 - Derneğe son teklif/pr</w:t>
      </w:r>
      <w:r w:rsidR="006E6C3A">
        <w:rPr>
          <w:rFonts w:asciiTheme="majorHAnsi" w:hAnsiTheme="majorHAnsi"/>
          <w:color w:val="000000"/>
        </w:rPr>
        <w:t>oforma fatura verme tarihi 06.05</w:t>
      </w:r>
      <w:bookmarkStart w:id="0" w:name="_GoBack"/>
      <w:bookmarkEnd w:id="0"/>
      <w:r>
        <w:rPr>
          <w:rFonts w:asciiTheme="majorHAnsi" w:hAnsiTheme="majorHAnsi"/>
          <w:color w:val="000000"/>
        </w:rPr>
        <w:t xml:space="preserve">.2026, </w:t>
      </w:r>
      <w:proofErr w:type="gramStart"/>
      <w:r>
        <w:rPr>
          <w:rFonts w:asciiTheme="majorHAnsi" w:hAnsiTheme="majorHAnsi"/>
          <w:color w:val="000000"/>
        </w:rPr>
        <w:t>17</w:t>
      </w:r>
      <w:r w:rsidRPr="00447945">
        <w:rPr>
          <w:rFonts w:asciiTheme="majorHAnsi" w:hAnsiTheme="majorHAnsi"/>
          <w:color w:val="000000"/>
        </w:rPr>
        <w:t>:00’dır</w:t>
      </w:r>
      <w:proofErr w:type="gramEnd"/>
      <w:r w:rsidRPr="00447945">
        <w:rPr>
          <w:rFonts w:asciiTheme="majorHAnsi" w:hAnsiTheme="majorHAnsi"/>
          <w:color w:val="000000"/>
        </w:rPr>
        <w:t xml:space="preserve">. Bu tarih ve saatten sonra verilen teklif/proforma fatura dernekçe değerlendirmeye alınmayacaktır. </w:t>
      </w:r>
      <w:r w:rsidRPr="00447945">
        <w:rPr>
          <w:rFonts w:asciiTheme="majorHAnsi" w:hAnsiTheme="majorHAnsi"/>
          <w:color w:val="000000"/>
        </w:rPr>
        <w:lastRenderedPageBreak/>
        <w:t xml:space="preserve">Teklif/Proforma Merkez Mah. </w:t>
      </w:r>
      <w:r w:rsidRPr="00447945">
        <w:rPr>
          <w:rFonts w:asciiTheme="majorHAnsi" w:hAnsiTheme="majorHAnsi"/>
          <w:color w:val="202124"/>
          <w:shd w:val="clear" w:color="auto" w:fill="FFFFFF"/>
        </w:rPr>
        <w:t>Nedim Kahyaoğlu Caddesi Dış Kapı No:2 İç Kapı No:8 Yağlıdere/Giresun</w:t>
      </w:r>
      <w:r w:rsidRPr="00447945">
        <w:rPr>
          <w:rFonts w:asciiTheme="majorHAnsi" w:hAnsiTheme="majorHAnsi"/>
          <w:color w:val="000000"/>
        </w:rPr>
        <w:t xml:space="preserve"> adresine elden teslim edilmesi ya da imzalı kaşeli olarak </w:t>
      </w:r>
      <w:hyperlink r:id="rId5" w:history="1">
        <w:r w:rsidRPr="00447945">
          <w:rPr>
            <w:rStyle w:val="Kpr"/>
            <w:rFonts w:asciiTheme="majorHAnsi" w:hAnsiTheme="majorHAnsi"/>
          </w:rPr>
          <w:t>yaglidereyeg1@gmail.com</w:t>
        </w:r>
      </w:hyperlink>
      <w:r w:rsidRPr="00447945">
        <w:rPr>
          <w:rFonts w:asciiTheme="majorHAnsi" w:hAnsiTheme="majorHAnsi"/>
          <w:color w:val="000000"/>
        </w:rPr>
        <w:t xml:space="preserve"> e-posta adresine gönderilmesi zorunludur.</w:t>
      </w:r>
    </w:p>
    <w:p w:rsidR="00447945" w:rsidRPr="00447945" w:rsidRDefault="00447945" w:rsidP="00B148CE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47945">
        <w:rPr>
          <w:rFonts w:asciiTheme="majorHAnsi" w:hAnsiTheme="majorHAnsi"/>
          <w:color w:val="000000"/>
        </w:rPr>
        <w:t>2-Teklifler proforma fatura veya ekte bulunan teklif dokümanı kullanılarak kaşe ve imza edilmiş olarak teslim edilecektir.</w:t>
      </w:r>
      <w:r w:rsidRPr="00447945">
        <w:rPr>
          <w:rStyle w:val="apple-tab-span"/>
          <w:rFonts w:asciiTheme="majorHAnsi" w:hAnsiTheme="majorHAnsi"/>
          <w:color w:val="000000"/>
        </w:rPr>
        <w:tab/>
      </w:r>
      <w:r w:rsidRPr="00447945">
        <w:rPr>
          <w:rFonts w:asciiTheme="majorHAnsi" w:hAnsiTheme="majorHAnsi"/>
          <w:color w:val="000000"/>
        </w:rPr>
        <w:t>  </w:t>
      </w:r>
    </w:p>
    <w:p w:rsidR="00447945" w:rsidRPr="00447945" w:rsidRDefault="00447945" w:rsidP="00B148CE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47945">
        <w:rPr>
          <w:rFonts w:asciiTheme="majorHAnsi" w:hAnsiTheme="majorHAnsi"/>
          <w:color w:val="000000"/>
        </w:rPr>
        <w:t>3-Verilen Teklifler KDV Hariç olarak verilecektir.</w:t>
      </w:r>
    </w:p>
    <w:p w:rsidR="00447945" w:rsidRPr="00447945" w:rsidRDefault="00447945" w:rsidP="00B148CE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47945">
        <w:rPr>
          <w:rFonts w:asciiTheme="majorHAnsi" w:hAnsiTheme="majorHAnsi"/>
          <w:color w:val="000000"/>
        </w:rPr>
        <w:t>4 - Verilen teklifler</w:t>
      </w:r>
      <w:r>
        <w:rPr>
          <w:rFonts w:asciiTheme="majorHAnsi" w:hAnsiTheme="majorHAnsi"/>
          <w:color w:val="000000"/>
        </w:rPr>
        <w:t>in geçerlilik süresi en az 31.05</w:t>
      </w:r>
      <w:r w:rsidRPr="00447945">
        <w:rPr>
          <w:rFonts w:asciiTheme="majorHAnsi" w:hAnsiTheme="majorHAnsi"/>
          <w:color w:val="000000"/>
        </w:rPr>
        <w:t>.2026 tarihine kadar olacaktır.</w:t>
      </w:r>
    </w:p>
    <w:p w:rsidR="00447945" w:rsidRPr="00447945" w:rsidRDefault="00447945" w:rsidP="00B148CE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47945">
        <w:rPr>
          <w:rFonts w:asciiTheme="majorHAnsi" w:hAnsiTheme="majorHAnsi"/>
          <w:color w:val="000000"/>
        </w:rPr>
        <w:t xml:space="preserve">5-Teklifler, son teklif verme tarihinden sonraki 30 gün içinde yönetim kurulumuzca değerlendirilecek ve seçilen tedarikçi ile derneğimiz arasında tedarik sözleşmesi </w:t>
      </w:r>
      <w:r>
        <w:rPr>
          <w:rFonts w:asciiTheme="majorHAnsi" w:hAnsiTheme="majorHAnsi"/>
          <w:color w:val="000000"/>
        </w:rPr>
        <w:t>imzalanacaktır. İş, en geç 31.05</w:t>
      </w:r>
      <w:r w:rsidRPr="00447945">
        <w:rPr>
          <w:rFonts w:asciiTheme="majorHAnsi" w:hAnsiTheme="majorHAnsi"/>
          <w:color w:val="000000"/>
        </w:rPr>
        <w:t>.2026 tarihine kadar teslim edilmelidir.     </w:t>
      </w:r>
    </w:p>
    <w:p w:rsidR="00447945" w:rsidRPr="00447945" w:rsidRDefault="00447945" w:rsidP="00B148CE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47945">
        <w:rPr>
          <w:rFonts w:asciiTheme="majorHAnsi" w:hAnsiTheme="majorHAnsi"/>
          <w:color w:val="000000"/>
        </w:rPr>
        <w:t>6 - Teklifte belirtilen ürünler en az 2 yıl süre ile garantili olacaktır.</w:t>
      </w:r>
    </w:p>
    <w:p w:rsidR="00447945" w:rsidRPr="00447945" w:rsidRDefault="00447945" w:rsidP="00B148CE">
      <w:pPr>
        <w:rPr>
          <w:rFonts w:asciiTheme="majorHAnsi" w:hAnsiTheme="majorHAnsi" w:cs="Times New Roman"/>
          <w:sz w:val="24"/>
          <w:szCs w:val="24"/>
        </w:rPr>
      </w:pPr>
      <w:r w:rsidRPr="00447945">
        <w:rPr>
          <w:rFonts w:asciiTheme="majorHAnsi" w:hAnsiTheme="majorHAnsi" w:cs="Times New Roman"/>
          <w:color w:val="000000"/>
          <w:sz w:val="24"/>
          <w:szCs w:val="24"/>
        </w:rPr>
        <w:t xml:space="preserve">7- Yüklenici ürünlerin teslimi ile birlikte Fatura, Garanti Belgeleri, </w:t>
      </w:r>
      <w:proofErr w:type="spellStart"/>
      <w:r w:rsidRPr="00447945">
        <w:rPr>
          <w:rFonts w:asciiTheme="majorHAnsi" w:hAnsiTheme="majorHAnsi" w:cs="Times New Roman"/>
          <w:color w:val="000000"/>
          <w:sz w:val="24"/>
          <w:szCs w:val="24"/>
        </w:rPr>
        <w:t>v.b</w:t>
      </w:r>
      <w:proofErr w:type="spellEnd"/>
      <w:r w:rsidRPr="00447945">
        <w:rPr>
          <w:rFonts w:asciiTheme="majorHAnsi" w:hAnsiTheme="majorHAnsi" w:cs="Times New Roman"/>
          <w:color w:val="000000"/>
          <w:sz w:val="24"/>
          <w:szCs w:val="24"/>
        </w:rPr>
        <w:t xml:space="preserve"> belgeler derneğimize teslim edilecek olup teslimden sonra en geç 30 gün içerisinde derneğimizin hesabından yüklenicinin/ tedarikçinin belirteceği banka hesap numarasına ödeme gerçekleştirilecektir. Yüklenici derneğimizin isteyeceği her türlü yasal belgeyi sunmayı peşinen kabul eder.</w:t>
      </w:r>
    </w:p>
    <w:sectPr w:rsidR="00447945" w:rsidRPr="0044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1A"/>
    <w:rsid w:val="0036790A"/>
    <w:rsid w:val="004431C0"/>
    <w:rsid w:val="00447945"/>
    <w:rsid w:val="006E6C3A"/>
    <w:rsid w:val="00B148CE"/>
    <w:rsid w:val="00B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479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447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479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44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glidereye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</dc:creator>
  <cp:lastModifiedBy>SAMSUN</cp:lastModifiedBy>
  <cp:revision>4</cp:revision>
  <dcterms:created xsi:type="dcterms:W3CDTF">2026-05-06T10:37:00Z</dcterms:created>
  <dcterms:modified xsi:type="dcterms:W3CDTF">2026-05-07T13:11:00Z</dcterms:modified>
</cp:coreProperties>
</file>